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B5C" w:rsidRPr="00620B5C" w:rsidRDefault="00620B5C" w:rsidP="00620B5C">
      <w:pPr>
        <w:shd w:val="clear" w:color="auto" w:fill="FFFFFF"/>
        <w:spacing w:before="100" w:beforeAutospacing="1" w:after="100" w:afterAutospacing="1"/>
        <w:textAlignment w:val="baseline"/>
        <w:outlineLvl w:val="1"/>
        <w:rPr>
          <w:rFonts w:ascii="Helvetica" w:eastAsia="Times New Roman" w:hAnsi="Helvetica" w:cs="Times New Roman"/>
          <w:b/>
          <w:bCs/>
          <w:color w:val="444444"/>
          <w:sz w:val="36"/>
          <w:szCs w:val="36"/>
          <w:lang w:val="en-US" w:eastAsia="nl-BE"/>
        </w:rPr>
      </w:pPr>
      <w:r w:rsidRPr="00620B5C">
        <w:rPr>
          <w:rFonts w:ascii="Helvetica" w:eastAsia="Times New Roman" w:hAnsi="Helvetica" w:cs="Times New Roman"/>
          <w:b/>
          <w:bCs/>
          <w:color w:val="444444"/>
          <w:sz w:val="36"/>
          <w:szCs w:val="36"/>
          <w:lang w:val="en-US" w:eastAsia="nl-BE"/>
        </w:rPr>
        <w:t xml:space="preserve">Fix Network Computers are </w:t>
      </w:r>
      <w:proofErr w:type="gramStart"/>
      <w:r w:rsidRPr="00620B5C">
        <w:rPr>
          <w:rFonts w:ascii="Helvetica" w:eastAsia="Times New Roman" w:hAnsi="Helvetica" w:cs="Times New Roman"/>
          <w:b/>
          <w:bCs/>
          <w:color w:val="444444"/>
          <w:sz w:val="36"/>
          <w:szCs w:val="36"/>
          <w:lang w:val="en-US" w:eastAsia="nl-BE"/>
        </w:rPr>
        <w:t>Not</w:t>
      </w:r>
      <w:proofErr w:type="gramEnd"/>
      <w:r w:rsidRPr="00620B5C">
        <w:rPr>
          <w:rFonts w:ascii="Helvetica" w:eastAsia="Times New Roman" w:hAnsi="Helvetica" w:cs="Times New Roman"/>
          <w:b/>
          <w:bCs/>
          <w:color w:val="444444"/>
          <w:sz w:val="36"/>
          <w:szCs w:val="36"/>
          <w:lang w:val="en-US" w:eastAsia="nl-BE"/>
        </w:rPr>
        <w:t xml:space="preserve"> Visible in Windows 10 Version 1803</w:t>
      </w:r>
    </w:p>
    <w:p w:rsidR="00620B5C" w:rsidRPr="00620B5C" w:rsidRDefault="00620B5C" w:rsidP="00620B5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</w:pPr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t>Press Win + R to open the Run dialog.</w:t>
      </w:r>
    </w:p>
    <w:p w:rsidR="00620B5C" w:rsidRPr="00620B5C" w:rsidRDefault="00620B5C" w:rsidP="00620B5C">
      <w:pPr>
        <w:numPr>
          <w:ilvl w:val="0"/>
          <w:numId w:val="1"/>
        </w:numPr>
        <w:shd w:val="clear" w:color="auto" w:fill="FFFFFF"/>
        <w:spacing w:beforeAutospacing="1" w:afterAutospacing="1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</w:pPr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t>Type </w:t>
      </w:r>
      <w:proofErr w:type="spellStart"/>
      <w:r w:rsidRPr="00620B5C">
        <w:rPr>
          <w:rFonts w:ascii="Consolas" w:eastAsia="Times New Roman" w:hAnsi="Consolas" w:cs="Courier New"/>
          <w:color w:val="444444"/>
          <w:sz w:val="20"/>
          <w:szCs w:val="20"/>
          <w:bdr w:val="none" w:sz="0" w:space="0" w:color="auto" w:frame="1"/>
          <w:lang w:val="en-US" w:eastAsia="nl-BE"/>
        </w:rPr>
        <w:t>services.msc</w:t>
      </w:r>
      <w:proofErr w:type="spellEnd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t> in the Run box and hit the Enter key.</w:t>
      </w:r>
      <w:r w:rsidRPr="00620B5C">
        <w:rPr>
          <w:rFonts w:ascii="Helvetica" w:eastAsia="Times New Roman" w:hAnsi="Helvetica" w:cs="Times New Roman"/>
          <w:noProof/>
          <w:color w:val="444444"/>
          <w:sz w:val="21"/>
          <w:szCs w:val="21"/>
          <w:lang w:val="nl-BE" w:eastAsia="nl-BE"/>
        </w:rPr>
        <w:drawing>
          <wp:inline distT="0" distB="0" distL="0" distR="0" wp14:anchorId="43C0BD8A" wp14:editId="5434328B">
            <wp:extent cx="3800475" cy="1962150"/>
            <wp:effectExtent l="0" t="0" r="9525" b="0"/>
            <wp:docPr id="1" name="Picture 1" descr="Run Services Ms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un Services Msc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br/>
      </w:r>
      <w:bookmarkStart w:id="0" w:name="_GoBack"/>
      <w:bookmarkEnd w:id="0"/>
    </w:p>
    <w:p w:rsidR="00620B5C" w:rsidRPr="00620B5C" w:rsidRDefault="00620B5C" w:rsidP="00620B5C">
      <w:pPr>
        <w:numPr>
          <w:ilvl w:val="0"/>
          <w:numId w:val="1"/>
        </w:numPr>
        <w:shd w:val="clear" w:color="auto" w:fill="FFFFFF"/>
        <w:spacing w:beforeAutospacing="1" w:afterAutospacing="1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</w:pPr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t>In the Services window, scroll down to the </w:t>
      </w:r>
      <w:r w:rsidRPr="00620B5C">
        <w:rPr>
          <w:rFonts w:ascii="Helvetica" w:eastAsia="Times New Roman" w:hAnsi="Helvetica" w:cs="Times New Roman"/>
          <w:b/>
          <w:bCs/>
          <w:color w:val="444444"/>
          <w:sz w:val="21"/>
          <w:szCs w:val="21"/>
          <w:bdr w:val="none" w:sz="0" w:space="0" w:color="auto" w:frame="1"/>
          <w:lang w:val="en-US" w:eastAsia="nl-BE"/>
        </w:rPr>
        <w:t>Function Discovery Resource Publication service</w:t>
      </w:r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t>.</w:t>
      </w:r>
    </w:p>
    <w:p w:rsidR="00620B5C" w:rsidRPr="00620B5C" w:rsidRDefault="00620B5C" w:rsidP="00620B5C">
      <w:pPr>
        <w:numPr>
          <w:ilvl w:val="0"/>
          <w:numId w:val="1"/>
        </w:numPr>
        <w:shd w:val="clear" w:color="auto" w:fill="FFFFFF"/>
        <w:spacing w:beforeAutospacing="1" w:afterAutospacing="1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</w:pPr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lastRenderedPageBreak/>
        <w:t>Double-click it to open its properties and set its startup type to </w:t>
      </w:r>
      <w:r w:rsidRPr="00620B5C">
        <w:rPr>
          <w:rFonts w:ascii="Helvetica" w:eastAsia="Times New Roman" w:hAnsi="Helvetica" w:cs="Times New Roman"/>
          <w:i/>
          <w:iCs/>
          <w:color w:val="444444"/>
          <w:sz w:val="21"/>
          <w:szCs w:val="21"/>
          <w:bdr w:val="none" w:sz="0" w:space="0" w:color="auto" w:frame="1"/>
          <w:lang w:val="en-US" w:eastAsia="nl-BE"/>
        </w:rPr>
        <w:t>Automatic</w:t>
      </w:r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en-US" w:eastAsia="nl-BE"/>
        </w:rPr>
        <w:t>.</w:t>
      </w:r>
      <w:r w:rsidRPr="00620B5C">
        <w:rPr>
          <w:rFonts w:ascii="Helvetica" w:eastAsia="Times New Roman" w:hAnsi="Helvetica" w:cs="Times New Roman"/>
          <w:noProof/>
          <w:color w:val="444444"/>
          <w:sz w:val="21"/>
          <w:szCs w:val="21"/>
          <w:lang w:val="nl-BE" w:eastAsia="nl-BE"/>
        </w:rPr>
        <w:drawing>
          <wp:inline distT="0" distB="0" distL="0" distR="0" wp14:anchorId="0FF24CBA" wp14:editId="5D7623CE">
            <wp:extent cx="9298791" cy="5076825"/>
            <wp:effectExtent l="0" t="0" r="0" b="0"/>
            <wp:docPr id="2" name="Picture 2" descr="Network Computers Are Not Visible In Windows 10 Version 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twork Computers Are Not Visible In Windows 10 Version 18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576" cy="507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5C" w:rsidRPr="00620B5C" w:rsidRDefault="00620B5C" w:rsidP="00620B5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</w:pPr>
      <w:proofErr w:type="spellStart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lastRenderedPageBreak/>
        <w:t>Now</w:t>
      </w:r>
      <w:proofErr w:type="spellEnd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t xml:space="preserve">, start </w:t>
      </w:r>
      <w:proofErr w:type="spellStart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t>the</w:t>
      </w:r>
      <w:proofErr w:type="spellEnd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t xml:space="preserve"> service.</w:t>
      </w:r>
      <w:r w:rsidRPr="00620B5C">
        <w:rPr>
          <w:rFonts w:ascii="Helvetica" w:eastAsia="Times New Roman" w:hAnsi="Helvetica" w:cs="Times New Roman"/>
          <w:noProof/>
          <w:color w:val="444444"/>
          <w:sz w:val="21"/>
          <w:szCs w:val="21"/>
          <w:lang w:val="nl-BE" w:eastAsia="nl-BE"/>
        </w:rPr>
        <w:drawing>
          <wp:inline distT="0" distB="0" distL="0" distR="0" wp14:anchorId="310D4DB3" wp14:editId="666A886B">
            <wp:extent cx="3867150" cy="4457700"/>
            <wp:effectExtent l="0" t="0" r="0" b="0"/>
            <wp:docPr id="3" name="Picture 3" descr="Fix Network Computers Are Not Visible In Windows 10 Version 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x Network Computers Are Not Visible In Windows 10 Version 18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5C" w:rsidRPr="00620B5C" w:rsidRDefault="00620B5C" w:rsidP="00620B5C">
      <w:pPr>
        <w:shd w:val="clear" w:color="auto" w:fill="FFFFFF"/>
        <w:spacing w:before="100" w:beforeAutospacing="1" w:after="100" w:afterAutospacing="1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</w:pPr>
      <w:proofErr w:type="spellStart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t>You</w:t>
      </w:r>
      <w:proofErr w:type="spellEnd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t xml:space="preserve"> are </w:t>
      </w:r>
      <w:proofErr w:type="spellStart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t>done</w:t>
      </w:r>
      <w:proofErr w:type="spellEnd"/>
      <w:r w:rsidRPr="00620B5C">
        <w:rPr>
          <w:rFonts w:ascii="Helvetica" w:eastAsia="Times New Roman" w:hAnsi="Helvetica" w:cs="Times New Roman"/>
          <w:color w:val="444444"/>
          <w:sz w:val="21"/>
          <w:szCs w:val="21"/>
          <w:lang w:val="nl-BE" w:eastAsia="nl-BE"/>
        </w:rPr>
        <w:t>!</w:t>
      </w:r>
    </w:p>
    <w:p w:rsidR="00D71B80" w:rsidRDefault="00D71B80" w:rsidP="00D91EB6"/>
    <w:sectPr w:rsidR="00D71B80" w:rsidSect="00620B5C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D4C7D"/>
    <w:multiLevelType w:val="multilevel"/>
    <w:tmpl w:val="2214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B5C"/>
    <w:rsid w:val="00474CD5"/>
    <w:rsid w:val="00620B5C"/>
    <w:rsid w:val="006C6015"/>
    <w:rsid w:val="00A75FE7"/>
    <w:rsid w:val="00D71B80"/>
    <w:rsid w:val="00D91EB6"/>
    <w:rsid w:val="00ED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1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</Words>
  <Characters>315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 Deraedt</dc:creator>
  <cp:lastModifiedBy>Geo Deraedt</cp:lastModifiedBy>
  <cp:revision>1</cp:revision>
  <dcterms:created xsi:type="dcterms:W3CDTF">2018-06-16T16:07:00Z</dcterms:created>
  <dcterms:modified xsi:type="dcterms:W3CDTF">2018-06-16T16:10:00Z</dcterms:modified>
</cp:coreProperties>
</file>